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3" w:rsidRPr="00B01873" w:rsidRDefault="00B01873" w:rsidP="00B0187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01873">
        <w:rPr>
          <w:rFonts w:ascii="08서울한강체 L" w:eastAsia="08서울한강체 L" w:hAnsi="굴림" w:cs="굴림" w:hint="eastAsia"/>
          <w:color w:val="000000"/>
          <w:kern w:val="0"/>
          <w:sz w:val="28"/>
          <w:szCs w:val="28"/>
        </w:rPr>
        <w:t>&lt;</w:t>
      </w:r>
      <w:r w:rsidRPr="00B01873">
        <w:rPr>
          <w:rFonts w:ascii="굴림" w:eastAsia="08서울한강체 L" w:hAnsi="굴림" w:cs="굴림"/>
          <w:color w:val="000000"/>
          <w:kern w:val="0"/>
          <w:sz w:val="28"/>
          <w:szCs w:val="28"/>
        </w:rPr>
        <w:t>행사</w:t>
      </w:r>
      <w:r w:rsidRPr="00B01873">
        <w:rPr>
          <w:rFonts w:ascii="굴림" w:eastAsia="08서울한강체 L" w:hAnsi="굴림" w:cs="굴림"/>
          <w:color w:val="000000"/>
          <w:kern w:val="0"/>
          <w:sz w:val="28"/>
          <w:szCs w:val="28"/>
        </w:rPr>
        <w:t xml:space="preserve"> </w:t>
      </w:r>
      <w:r w:rsidRPr="00B01873">
        <w:rPr>
          <w:rFonts w:ascii="굴림" w:eastAsia="08서울한강체 L" w:hAnsi="굴림" w:cs="굴림"/>
          <w:color w:val="000000"/>
          <w:kern w:val="0"/>
          <w:sz w:val="28"/>
          <w:szCs w:val="28"/>
        </w:rPr>
        <w:t>타이틀</w:t>
      </w:r>
      <w:r w:rsidRPr="00B01873">
        <w:rPr>
          <w:rFonts w:ascii="08서울한강체 L" w:eastAsia="08서울한강체 L" w:hAnsi="굴림" w:cs="굴림" w:hint="eastAsia"/>
          <w:color w:val="000000"/>
          <w:kern w:val="0"/>
          <w:sz w:val="28"/>
          <w:szCs w:val="28"/>
        </w:rPr>
        <w:t>&gt;</w:t>
      </w:r>
      <w:bookmarkStart w:id="0" w:name="_GoBack"/>
      <w:bookmarkEnd w:id="0"/>
    </w:p>
    <w:tbl>
      <w:tblPr>
        <w:tblOverlap w:val="never"/>
        <w:tblW w:w="0" w:type="auto"/>
        <w:tblInd w:w="1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64"/>
        <w:gridCol w:w="1069"/>
        <w:gridCol w:w="5378"/>
        <w:gridCol w:w="1481"/>
        <w:gridCol w:w="1149"/>
        <w:gridCol w:w="1109"/>
        <w:gridCol w:w="1298"/>
      </w:tblGrid>
      <w:tr w:rsidR="00B01873" w:rsidRPr="00B01873" w:rsidTr="00B01873">
        <w:trPr>
          <w:trHeight w:val="354"/>
        </w:trPr>
        <w:tc>
          <w:tcPr>
            <w:tcW w:w="12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 CUE - SHEET &gt;</w:t>
            </w:r>
          </w:p>
        </w:tc>
      </w:tr>
      <w:tr w:rsidR="00B01873" w:rsidRPr="00B01873" w:rsidTr="00B01873">
        <w:trPr>
          <w:trHeight w:val="314"/>
        </w:trPr>
        <w:tc>
          <w:tcPr>
            <w:tcW w:w="12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공연일시</w:t>
            </w:r>
            <w:proofErr w:type="spellEnd"/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20 . . </w:t>
            </w:r>
            <w:proofErr w:type="gramStart"/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00:00~00:00(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약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소요예상</w:t>
            </w:r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01873" w:rsidRPr="00B01873" w:rsidTr="00B01873">
        <w:trPr>
          <w:trHeight w:val="313"/>
        </w:trPr>
        <w:tc>
          <w:tcPr>
            <w:tcW w:w="125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01873">
              <w:rPr>
                <w:rFonts w:ascii="굴림" w:eastAsia="바탕" w:hAnsi="굴림" w:cs="굴림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출연진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:</w:t>
            </w:r>
            <w:proofErr w:type="gramEnd"/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MC- /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공연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B01873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: </w:t>
            </w:r>
          </w:p>
        </w:tc>
      </w:tr>
      <w:tr w:rsidR="00B01873" w:rsidRPr="00B01873" w:rsidTr="00B01873">
        <w:trPr>
          <w:trHeight w:val="539"/>
        </w:trPr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진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행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내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음향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조명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영상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1873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08" w:hanging="1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1873" w:rsidRPr="00B01873" w:rsidTr="00B01873">
        <w:trPr>
          <w:trHeight w:val="47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ind w:left="1200" w:hanging="1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spacing w:after="0" w:line="384" w:lineRule="auto"/>
              <w:ind w:left="1200" w:hanging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1873" w:rsidRPr="00B01873" w:rsidRDefault="00B01873" w:rsidP="00B0187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87BFE" w:rsidRDefault="00287BFE"/>
    <w:sectPr w:rsidR="00287BFE" w:rsidSect="00B0187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한강체 L">
    <w:altName w:val="1훈슬림스키니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73"/>
    <w:rsid w:val="00287BFE"/>
    <w:rsid w:val="00B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18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18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2015-10-14T05:45:00Z</dcterms:created>
  <dcterms:modified xsi:type="dcterms:W3CDTF">2015-10-14T05:46:00Z</dcterms:modified>
</cp:coreProperties>
</file>